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77" w:rsidRPr="007E292A" w:rsidRDefault="007E292A" w:rsidP="007E2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92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A2F87" w:rsidRPr="00BA2F87" w:rsidRDefault="007E292A" w:rsidP="00BA2F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F87">
        <w:rPr>
          <w:rFonts w:ascii="Times New Roman" w:hAnsi="Times New Roman" w:cs="Times New Roman"/>
          <w:b/>
          <w:sz w:val="32"/>
          <w:szCs w:val="32"/>
        </w:rPr>
        <w:t>Семинара</w:t>
      </w:r>
    </w:p>
    <w:p w:rsidR="007E292A" w:rsidRPr="00BA2F87" w:rsidRDefault="007E292A" w:rsidP="00BA2F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F87">
        <w:rPr>
          <w:rFonts w:ascii="Times New Roman" w:hAnsi="Times New Roman" w:cs="Times New Roman"/>
          <w:b/>
          <w:sz w:val="32"/>
          <w:szCs w:val="32"/>
        </w:rPr>
        <w:t>«</w:t>
      </w:r>
      <w:r w:rsidR="00BA2F87" w:rsidRPr="00BA2F87">
        <w:rPr>
          <w:rFonts w:ascii="Times New Roman" w:hAnsi="Times New Roman" w:cs="Times New Roman"/>
          <w:b/>
          <w:sz w:val="32"/>
          <w:szCs w:val="32"/>
        </w:rPr>
        <w:t>Организация деятельности психолого-педагогических классов</w:t>
      </w:r>
      <w:r w:rsidRPr="00BA2F87">
        <w:rPr>
          <w:rFonts w:ascii="Times New Roman" w:hAnsi="Times New Roman" w:cs="Times New Roman"/>
          <w:b/>
          <w:sz w:val="32"/>
          <w:szCs w:val="32"/>
        </w:rPr>
        <w:t>»</w:t>
      </w:r>
    </w:p>
    <w:p w:rsidR="00BA2F87" w:rsidRDefault="00BA2F87" w:rsidP="007E292A">
      <w:pPr>
        <w:rPr>
          <w:rFonts w:ascii="Times New Roman" w:hAnsi="Times New Roman" w:cs="Times New Roman"/>
          <w:b/>
          <w:sz w:val="28"/>
          <w:szCs w:val="28"/>
        </w:rPr>
      </w:pPr>
    </w:p>
    <w:p w:rsidR="007E292A" w:rsidRDefault="007E292A" w:rsidP="007E2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7E292A">
        <w:rPr>
          <w:rFonts w:ascii="Times New Roman" w:hAnsi="Times New Roman" w:cs="Times New Roman"/>
          <w:sz w:val="28"/>
          <w:szCs w:val="28"/>
        </w:rPr>
        <w:t>1</w:t>
      </w:r>
      <w:r w:rsidR="00BA2F87">
        <w:rPr>
          <w:rFonts w:ascii="Times New Roman" w:hAnsi="Times New Roman" w:cs="Times New Roman"/>
          <w:sz w:val="28"/>
          <w:szCs w:val="28"/>
        </w:rPr>
        <w:t>8</w:t>
      </w:r>
      <w:r w:rsidRPr="007E292A">
        <w:rPr>
          <w:rFonts w:ascii="Times New Roman" w:hAnsi="Times New Roman" w:cs="Times New Roman"/>
          <w:sz w:val="28"/>
          <w:szCs w:val="28"/>
        </w:rPr>
        <w:t xml:space="preserve"> ноября 2022г.</w:t>
      </w:r>
      <w:r w:rsidR="00BA2F87">
        <w:rPr>
          <w:rFonts w:ascii="Times New Roman" w:hAnsi="Times New Roman" w:cs="Times New Roman"/>
          <w:sz w:val="28"/>
          <w:szCs w:val="28"/>
        </w:rPr>
        <w:t xml:space="preserve"> в 14.00</w:t>
      </w:r>
    </w:p>
    <w:p w:rsidR="007E292A" w:rsidRDefault="007E292A" w:rsidP="007E292A">
      <w:pPr>
        <w:rPr>
          <w:rFonts w:ascii="Times New Roman" w:hAnsi="Times New Roman" w:cs="Times New Roman"/>
          <w:sz w:val="28"/>
          <w:szCs w:val="28"/>
        </w:rPr>
      </w:pPr>
      <w:r w:rsidRPr="00810780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81078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ИФМК КФУ (Татарстан, 2)</w:t>
      </w:r>
    </w:p>
    <w:p w:rsidR="00FF1379" w:rsidRDefault="007E292A" w:rsidP="007E292A">
      <w:pPr>
        <w:rPr>
          <w:rFonts w:ascii="Times New Roman" w:hAnsi="Times New Roman" w:cs="Times New Roman"/>
          <w:sz w:val="28"/>
          <w:szCs w:val="28"/>
        </w:rPr>
      </w:pPr>
      <w:r w:rsidRPr="0081078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810780">
        <w:rPr>
          <w:rFonts w:ascii="Times New Roman" w:hAnsi="Times New Roman" w:cs="Times New Roman"/>
          <w:sz w:val="28"/>
          <w:szCs w:val="28"/>
        </w:rPr>
        <w:t xml:space="preserve"> директора, участвующие в реализации </w:t>
      </w:r>
      <w:r w:rsidR="00172A4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10780">
        <w:rPr>
          <w:rFonts w:ascii="Times New Roman" w:hAnsi="Times New Roman" w:cs="Times New Roman"/>
          <w:sz w:val="28"/>
          <w:szCs w:val="28"/>
        </w:rPr>
        <w:t>проекта «</w:t>
      </w:r>
      <w:r w:rsidR="00172A42">
        <w:rPr>
          <w:rFonts w:ascii="Times New Roman" w:hAnsi="Times New Roman" w:cs="Times New Roman"/>
          <w:sz w:val="28"/>
          <w:szCs w:val="28"/>
        </w:rPr>
        <w:t>Новый педагогический класс Казани</w:t>
      </w:r>
      <w:r w:rsidR="0081078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FF1379" w:rsidTr="00FF1379">
        <w:tc>
          <w:tcPr>
            <w:tcW w:w="2093" w:type="dxa"/>
          </w:tcPr>
          <w:p w:rsidR="00FF1379" w:rsidRPr="00311555" w:rsidRDefault="00FF1379" w:rsidP="007E29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478" w:type="dxa"/>
          </w:tcPr>
          <w:p w:rsidR="00FF1379" w:rsidRPr="00311555" w:rsidRDefault="00FF1379" w:rsidP="007E29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5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</w:t>
            </w:r>
          </w:p>
        </w:tc>
      </w:tr>
      <w:tr w:rsidR="00FF1379" w:rsidTr="00FF1379">
        <w:tc>
          <w:tcPr>
            <w:tcW w:w="2093" w:type="dxa"/>
          </w:tcPr>
          <w:p w:rsidR="00FF1379" w:rsidRPr="00311555" w:rsidRDefault="00FF1379" w:rsidP="007E29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5">
              <w:rPr>
                <w:rFonts w:ascii="Times New Roman" w:hAnsi="Times New Roman" w:cs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7478" w:type="dxa"/>
          </w:tcPr>
          <w:p w:rsidR="00FF1379" w:rsidRPr="00311555" w:rsidRDefault="00FF1379" w:rsidP="007E29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5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</w:t>
            </w:r>
          </w:p>
        </w:tc>
      </w:tr>
      <w:tr w:rsidR="00FF1379" w:rsidTr="00FF1379">
        <w:tc>
          <w:tcPr>
            <w:tcW w:w="2093" w:type="dxa"/>
          </w:tcPr>
          <w:p w:rsidR="00FF1379" w:rsidRPr="00311555" w:rsidRDefault="00311555" w:rsidP="007E29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5">
              <w:rPr>
                <w:rFonts w:ascii="Times New Roman" w:hAnsi="Times New Roman" w:cs="Times New Roman"/>
                <w:b/>
                <w:sz w:val="28"/>
                <w:szCs w:val="28"/>
              </w:rPr>
              <w:t>14.00-14.10</w:t>
            </w:r>
          </w:p>
        </w:tc>
        <w:tc>
          <w:tcPr>
            <w:tcW w:w="7478" w:type="dxa"/>
          </w:tcPr>
          <w:p w:rsidR="00311555" w:rsidRPr="00311555" w:rsidRDefault="00311555" w:rsidP="007E29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5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семинара</w:t>
            </w:r>
          </w:p>
          <w:p w:rsidR="00BA2F87" w:rsidRDefault="00311555" w:rsidP="0031155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5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И.М.Уразова, заместитель начальника</w:t>
            </w:r>
          </w:p>
          <w:p w:rsidR="00311555" w:rsidRPr="00BA2F87" w:rsidRDefault="00311555" w:rsidP="0031155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5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Управления образования </w:t>
            </w:r>
            <w:proofErr w:type="gramStart"/>
            <w:r w:rsidRPr="003115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End"/>
            <w:r w:rsidRPr="003115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Казани</w:t>
            </w:r>
          </w:p>
        </w:tc>
      </w:tr>
      <w:tr w:rsidR="00FF1379" w:rsidTr="00FF1379">
        <w:tc>
          <w:tcPr>
            <w:tcW w:w="2093" w:type="dxa"/>
          </w:tcPr>
          <w:p w:rsidR="00FF1379" w:rsidRPr="00311555" w:rsidRDefault="00311555" w:rsidP="007E29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14.10-14.20</w:t>
            </w:r>
          </w:p>
        </w:tc>
        <w:tc>
          <w:tcPr>
            <w:tcW w:w="7478" w:type="dxa"/>
          </w:tcPr>
          <w:p w:rsidR="00BA2F87" w:rsidRPr="00BA2F87" w:rsidRDefault="00BA2F87" w:rsidP="00BA2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F8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класс: опыт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проблемы, перспективы</w:t>
            </w:r>
          </w:p>
          <w:p w:rsidR="00311555" w:rsidRPr="00311555" w:rsidRDefault="0044384D" w:rsidP="00BA2F8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311555" w:rsidRPr="003115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.А.Царева, ИФМК КФУ</w:t>
            </w:r>
          </w:p>
        </w:tc>
      </w:tr>
      <w:tr w:rsidR="00FF1379" w:rsidTr="00FF1379">
        <w:tc>
          <w:tcPr>
            <w:tcW w:w="2093" w:type="dxa"/>
          </w:tcPr>
          <w:p w:rsidR="00FF1379" w:rsidRPr="00311555" w:rsidRDefault="00311555" w:rsidP="007E29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14.20-14.50</w:t>
            </w:r>
          </w:p>
        </w:tc>
        <w:tc>
          <w:tcPr>
            <w:tcW w:w="7478" w:type="dxa"/>
          </w:tcPr>
          <w:p w:rsidR="00FF1379" w:rsidRDefault="002C5D8E" w:rsidP="007E29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 вожатского мастерства - ступенька в профессию «Учитель»</w:t>
            </w:r>
          </w:p>
          <w:p w:rsidR="002C5D8E" w:rsidRPr="00A078F6" w:rsidRDefault="004B4A6C" w:rsidP="004B4A6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78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Т.П.</w:t>
            </w:r>
            <w:r w:rsidR="002C5D8E" w:rsidRPr="00A078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Фад</w:t>
            </w:r>
            <w:r w:rsidRPr="00A078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еева, директор СОШ №119</w:t>
            </w:r>
          </w:p>
        </w:tc>
      </w:tr>
      <w:tr w:rsidR="00311555" w:rsidTr="00FF1379">
        <w:tc>
          <w:tcPr>
            <w:tcW w:w="2093" w:type="dxa"/>
          </w:tcPr>
          <w:p w:rsidR="00311555" w:rsidRPr="00311555" w:rsidRDefault="004B4A6C" w:rsidP="00A07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14.50-15.</w:t>
            </w:r>
            <w:r w:rsidR="00A078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478" w:type="dxa"/>
          </w:tcPr>
          <w:p w:rsidR="00311555" w:rsidRDefault="00A078F6" w:rsidP="007E29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классы: опыт прошлого и современные практики</w:t>
            </w:r>
          </w:p>
          <w:p w:rsidR="00A078F6" w:rsidRPr="00A078F6" w:rsidRDefault="00A078F6" w:rsidP="00A078F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78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М.В.Пичугина, директор </w:t>
            </w:r>
            <w:proofErr w:type="gramStart"/>
            <w:r w:rsidRPr="00A078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End"/>
            <w:r w:rsidRPr="00A078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№8</w:t>
            </w:r>
          </w:p>
        </w:tc>
      </w:tr>
      <w:tr w:rsidR="00311555" w:rsidTr="00FF1379">
        <w:tc>
          <w:tcPr>
            <w:tcW w:w="2093" w:type="dxa"/>
          </w:tcPr>
          <w:p w:rsidR="00311555" w:rsidRPr="00311555" w:rsidRDefault="00A078F6" w:rsidP="00172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15.20-15.</w:t>
            </w:r>
            <w:r w:rsidR="00172A4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478" w:type="dxa"/>
          </w:tcPr>
          <w:p w:rsidR="00A078F6" w:rsidRDefault="00A078F6" w:rsidP="007E29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взаимодействия  с образовательными организациями в рамках реализации проекта «Психолого-педагогический класс»</w:t>
            </w:r>
          </w:p>
          <w:p w:rsidR="00311555" w:rsidRPr="00573C03" w:rsidRDefault="00A078F6" w:rsidP="00573C0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А.С.Ярцева, директор СОШ №81</w:t>
            </w:r>
          </w:p>
        </w:tc>
      </w:tr>
      <w:tr w:rsidR="004B4A6C" w:rsidTr="00FF1379">
        <w:tc>
          <w:tcPr>
            <w:tcW w:w="2093" w:type="dxa"/>
          </w:tcPr>
          <w:p w:rsidR="004B4A6C" w:rsidRPr="00311555" w:rsidRDefault="00A078F6" w:rsidP="00172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="00172A4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573C03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 w:rsidR="00172A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73C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478" w:type="dxa"/>
          </w:tcPr>
          <w:p w:rsidR="004B4A6C" w:rsidRPr="00311555" w:rsidRDefault="00573C03" w:rsidP="007E29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</w:tr>
    </w:tbl>
    <w:p w:rsidR="00FF1379" w:rsidRPr="007E292A" w:rsidRDefault="00FF1379" w:rsidP="007E292A">
      <w:pPr>
        <w:rPr>
          <w:rFonts w:ascii="Times New Roman" w:hAnsi="Times New Roman" w:cs="Times New Roman"/>
          <w:sz w:val="28"/>
          <w:szCs w:val="28"/>
        </w:rPr>
      </w:pPr>
    </w:p>
    <w:sectPr w:rsidR="00FF1379" w:rsidRPr="007E292A" w:rsidSect="005E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E292A"/>
    <w:rsid w:val="00172A42"/>
    <w:rsid w:val="00186096"/>
    <w:rsid w:val="002C5D8E"/>
    <w:rsid w:val="00311555"/>
    <w:rsid w:val="0044384D"/>
    <w:rsid w:val="004B4A6C"/>
    <w:rsid w:val="0052465E"/>
    <w:rsid w:val="00573C03"/>
    <w:rsid w:val="005E2A77"/>
    <w:rsid w:val="007E292A"/>
    <w:rsid w:val="00810780"/>
    <w:rsid w:val="00A078F6"/>
    <w:rsid w:val="00BA2F87"/>
    <w:rsid w:val="00E74978"/>
    <w:rsid w:val="00FF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7AA0-5CA9-419B-AD5A-9EAD1AC0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2022-11-06T15:34:00Z</dcterms:created>
  <dcterms:modified xsi:type="dcterms:W3CDTF">2022-11-14T12:20:00Z</dcterms:modified>
</cp:coreProperties>
</file>